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المصغر micro finance كأداة لخلق وتنمية المؤسسة المصغرة دراسة حالة الوكالة الوطنية لدعم تشغيل الشباب-فرع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زورز فتيحة/ ،كنيدة زليخة(رئيسا)، لطرش جمال(مناقشا)، بوالريحان(مشرفا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القروض/ حاضنات الاعمال/ العناقيد الصناعية/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