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ولة تطوير نموذج لتقييم المشاريع الاستثمارية باستخدام برنامج excel دراسة حالة مصلحة المرافقة للوكالة الوطنية لدعم تشغيل الشبابansej وكالة فرع ميلةj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قمري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بحية/ الجدوى/ التدفق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