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داخلي على أداء العاملين في البنوك التجارية دراسة حالة عينة من البنوك التجار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مر أمين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ب/ التحف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