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ئية عمر بن أبي ربيع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ف إيناس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أسلوبية/ الأصوات/ البديع/ المستوى الصوتي/ الوز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