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لقصيدة الهمزية للإمام البوص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عد هد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شعر/ الصورة الشعرية/ المديح النبوي/ القصيدة الهم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