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المرثي بين الخنساء وابن الرومي - موازنة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مروان سليمة/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الرثاء/ الايقاع الداخلي/ الايقاع الخارجي/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