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أقسام الكلم العربي عند سيبويه وتمام حسان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بوفنغور أسماء/ قيزة عيسى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80076411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المادة اللغوية/ مفهوم الكلام/ الكلم/ آراء النحاة العرب/ تقسيم الكلم/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