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في مسرحية السلطان الحائر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هاجر/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المسرح/ آليات الحجاج/ الحجاج عند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