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adaptée pour les résolution d'un programme linéaire général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CHAHDANE amina/ B. BOUFELGHA Président; A. ZAIDI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méthode adaptée/ solution optimale/ méthode du simplexe/ programmation linéaire général/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