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المرأة في شعر الصعاليك - نماذج مختارة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العمري محمد/ بن جدو الطاهر/ بوكاكرية هاجر(مشرفا)/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الجاهلي/ المرأة/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