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صوتي عند إبراهيم أنيس في كتاب " الأصوات اللغو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يز سهيلة/ مرباح مريم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طق/ الصف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