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الرمزية في شعر محمود درويش " أحبك ولا أحبك"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معمري هدى/ 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الدلالية/ البنية الجوهرية/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