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الزمنية في رواية ذاكرة الماء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أمقران بريزة/ غراب صونية/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الاستشراق/ الاستباق/ الاسترجاع/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