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سياسية في أدب الحركة الإصلاحية " باخرة المو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ن سهام/ بورتاع خديج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روض/ النثر/ الشعر/ أدب المقاو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