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طن في شع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بلي منيرة/ قودة ح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ب/ الوطن/ المجتمع العرا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