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inferentielle et echan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maa ahlam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statistique inférentielle/ Caractéristiques d'un échantill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