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Schéma de gestion des eaux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ADJREOUD mawloud/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 hydriques/ barrage de Beni-Harroun/ Eaux potable/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