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فعالية تخطيط الموارد البشرية في المؤسسة الصناعية الجزائرية  دراسة حالة  وحدة أغدية الأنغام أولاد حملة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ورزق خاتمة/ زواري فرحات سليمان(مشرفا)/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التخطيط/ التصنيع/ التنظيم/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