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النظام المصرفي الجزائري في ظل العولمة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سوابعة 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غسيل الاموال/ الصيرفة/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