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الرقابة المالية في تنفيذ النفقات العمومية دراسة حالة المراقبة المالية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بلقصور خديجة/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المراقب المالي/ تأشيرة المراقب المالي/ التأشيرة/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