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العال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الخدمات/ الانتاج/ الجودة الشاملة/ العمليات/ ادارة الجودة/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