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دب وادب الطفل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عادة عودة أبو عرا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أمواج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5670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ردن/ الأدب العربي/ أدب الأطفا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