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التاويلية للنص الشعري القديم : بين افق التعارض وافق الاندم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شم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نص الشعري/ نظرية التل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