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قراني : بين الفراء والزجاج و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ون بن أحمد بن علي الرب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جاج/ النحو القرآني/ الفراء/ الزمخش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