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ادب الاطفال : قراءات نظرية ونماذج 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سمير عبد الوهاب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9789957062804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العصر الحديث/ أدب الأطفال/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