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الاصول اللغوية في كتاب الخصائص لابن جني اصطلاحا واستكمالا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عبد الرحمن الحجوج/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9789957811457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علم الأصوات/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