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البحث الدلالي في المعجمات الفقهية المتخصصة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دلدار غفور حمد أمين/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دجلة/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9789957713836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الظواهر اللغوية/ المعجمات الفقهية/ التطور الدلالي/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