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 في ضوء البلاغات المعاصرة : بين البلاغتين الفرنسية والعربية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مختار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9789961658161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الحديث/ البلاغة العربية/ المجاز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