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الموازنة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شاكر عصفور/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الإدارة المالية،الموازنة العامة،الإدارة العامة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إدارة أعمال (إد)/ إدارة أعمال (إد)/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النفقات العامة/ الايرادات العامة/ الموازنة العامة/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