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معالم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المطبعة الشمسية/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21700052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اللسانيات الحاسوبية/ ترجمة القصيدة/ التوطين/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