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مؤسسات الصغيرة و المتوسطة في ظل رهان انضمام الجزائر للمنظمة العالمية ل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زور محمد الأمين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قتصاد الجزائري/ المؤسسات الصغيرة و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