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المصارف الإسلامية  دراسة حالة بنك البركة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ميس رفيق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مصارف الإسلامية/ الخدمة المصرفية/ التسويق المصرفي/ المزيج التسويقي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