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complexes et singée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Chettah Soumia/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Jordan/ Hahn-/ nombre réel/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