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dérivables et fonctions différetiables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 Mohammed/ Laib Hafida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calcul/ Proposition/ l’espaces/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