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المالي ودوره في تحسين أداء المؤسسة الإنتاجية : دراسة حالة مؤسسة مطاحن بني هارون 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دلوش لبنى/ لمزاودة رياض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التحليل المالي/ الأداء/ أدوات التحليل المالي/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