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فز المالية وأثرها في تحسين الأداء الوظيفي في المؤسسات الجامعية الجزائ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ماع لمياء/ ،عقون شراف (رئيسا) ،فؤاد بوجنانة(مناقشا) ، كمال زم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وارد البشرية/ التحفيز/ الحوافز المالية/ أداء الأفراد/ المركز الجامعي عبد الحفيظ بوالصوف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