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web intégrant une base de données répartie en utilisant la plateforme Java 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Amireche Iman/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java/ Applications web/ Bases de données réparties/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