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الدلالي بين ألفاظ الشعر ةالقرآن حسان ابن ثابت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لعور سومية/ هرنون فتيحة/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نظرية الحقول الدلالية/ التطور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