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للمعلم في قصيدة إلى المعلم لأحمد سح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ريبي أمال/ العيون خالد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قصيدة إلى المعلم/ أحمد سحن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