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الأبعاد السوسيولوجية لشخصيات الرواية الجزائرية المعاصرة كراف الخطايا الجزء الثاني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قارة مريم/ بخي فضيلة/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80092411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