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الصوتي والمستوى الصرفي في قصيدة عفا من آل فاطمة لزهير بن أبي سلمى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غراب سليمان/ بن زاوية أميرة/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زهير بن أبي سلمى/ المستوى الصوتي/ المستوى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