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عاملية في رواية ليلة المليار لغادة الس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لة رقية/ 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ادة السمان/ مفاهيم سردية/ رواية ليلة الملي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