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الخطاب السردي في سورة القصص دراسة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بلعطار فتيحة/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السيميائية/ الخطاب السردي/ البنية/ السرد/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