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الإيديولوجيا وسطوة المكان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يوسفي إسمهان/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المكان الروائي/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