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المستوى الصوتي في الضرائر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سالم بني 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الضرائر الشعرية/ المستوى الصوتي/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