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القرى قبل الاسلام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جواد كاظم خلخال الشيباني/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الرضوان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9789957760618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العصر الجاهلي/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