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رار في الدراسات النقدية بين الاصالة و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صل حسان الح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7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تكر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