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ديوان الترقية والتسيير العقاري في ترقية قطاع السكن : دراسة حالة ديوان الترقية والتسيير العقاري لولاية ميلة OPG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شيشة مريم/ كافي فري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كن/ الترقية العقارية/ ديوان الترقية والتسيير العقا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