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المؤسسات الصغيرو والمتوسطة في تعزيز القدرات التصديرية الصناعية : حالة الجزائر 2001/2013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بويزار ريمة/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الصناعة/ المؤسسات الصغيرة والمتوسطة/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