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إختيار المتاجر الكبرى لدى المستهلك الجزائري في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بوعريوة أحمد/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المتاجر الكبرى/ المستهلك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